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16B36A5E" w14:textId="77777777" w:rsidTr="003D3788">
        <w:trPr>
          <w:trHeight w:val="1541"/>
        </w:trPr>
        <w:tc>
          <w:tcPr>
            <w:tcW w:w="9546" w:type="dxa"/>
          </w:tcPr>
          <w:p w14:paraId="247631AD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655C6E85" w14:textId="77777777" w:rsidR="00292111" w:rsidRDefault="00292111" w:rsidP="00292111">
            <w:pPr>
              <w:rPr>
                <w:i/>
                <w:sz w:val="18"/>
              </w:rPr>
            </w:pPr>
          </w:p>
          <w:p w14:paraId="2608D8C2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</w:t>
            </w:r>
            <w:proofErr w:type="spellStart"/>
            <w:r>
              <w:rPr>
                <w:i/>
                <w:sz w:val="18"/>
              </w:rPr>
              <w:t>checklist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3C70484B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3A923977" w14:textId="77777777" w:rsidR="00292111" w:rsidRPr="003D3788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7C044D58" w14:textId="77777777" w:rsidR="00292111" w:rsidRDefault="00292111" w:rsidP="00292111">
      <w:pPr>
        <w:tabs>
          <w:tab w:val="left" w:pos="2415"/>
        </w:tabs>
      </w:pPr>
    </w:p>
    <w:p w14:paraId="4C1827D2" w14:textId="77777777" w:rsidR="001D3A72" w:rsidRDefault="001D3A72" w:rsidP="00292111">
      <w:pPr>
        <w:tabs>
          <w:tab w:val="left" w:pos="2415"/>
        </w:tabs>
      </w:pPr>
    </w:p>
    <w:p w14:paraId="55BC910F" w14:textId="77777777" w:rsidR="00292111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3E15CA43" w14:textId="77777777" w:rsidR="009039CE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4FD2FB3" w14:textId="77777777" w:rsidR="009C327B" w:rsidRDefault="009C327B" w:rsidP="009C327B">
      <w:pPr>
        <w:tabs>
          <w:tab w:val="left" w:pos="2415"/>
        </w:tabs>
        <w:rPr>
          <w:b/>
        </w:rPr>
      </w:pPr>
    </w:p>
    <w:p w14:paraId="601BCB2E" w14:textId="77777777" w:rsidR="009C327B" w:rsidRDefault="009C327B" w:rsidP="009C327B">
      <w:pPr>
        <w:tabs>
          <w:tab w:val="left" w:pos="2415"/>
        </w:tabs>
      </w:pPr>
      <w:r>
        <w:rPr>
          <w:b/>
        </w:rPr>
        <w:t>Operação</w:t>
      </w:r>
      <w:r>
        <w:t xml:space="preserve">: </w:t>
      </w:r>
      <w:sdt>
        <w:sdtPr>
          <w:id w:val="-1171724153"/>
          <w:placeholder>
            <w:docPart w:val="447E539815F246A28C2C1B570F2D8333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254E85CB" w14:textId="77777777" w:rsidR="009C327B" w:rsidRDefault="009C327B" w:rsidP="009C327B">
      <w:pPr>
        <w:tabs>
          <w:tab w:val="left" w:pos="2415"/>
        </w:tabs>
      </w:pPr>
      <w:r>
        <w:rPr>
          <w:b/>
        </w:rPr>
        <w:t>Pessoal / Turno</w:t>
      </w:r>
      <w:r>
        <w:t xml:space="preserve">: </w:t>
      </w:r>
      <w:sdt>
        <w:sdtPr>
          <w:id w:val="-73139828"/>
          <w:placeholder>
            <w:docPart w:val="EABE79DC77B24AEA8EE2165092A447BF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06F8DAB" w14:textId="77777777" w:rsidR="009C327B" w:rsidRDefault="009C327B" w:rsidP="009C327B">
      <w:pPr>
        <w:tabs>
          <w:tab w:val="left" w:pos="2415"/>
        </w:tabs>
      </w:pPr>
      <w:r>
        <w:rPr>
          <w:b/>
        </w:rPr>
        <w:t>Responsável pela inspeção</w:t>
      </w:r>
      <w:r>
        <w:t xml:space="preserve">: </w:t>
      </w:r>
      <w:sdt>
        <w:sdtPr>
          <w:id w:val="1436179791"/>
          <w:placeholder>
            <w:docPart w:val="596A1E3A23534DFBA9DC91927C72EC0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29AB98D" w14:textId="77777777" w:rsidR="009C327B" w:rsidRPr="004B35E1" w:rsidRDefault="009C327B" w:rsidP="009C327B">
      <w:r w:rsidRPr="004B35E1">
        <w:rPr>
          <w:b/>
        </w:rPr>
        <w:t>D</w:t>
      </w:r>
      <w:r>
        <w:rPr>
          <w:b/>
        </w:rPr>
        <w:t>ata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74D4BA" w14:textId="77777777" w:rsidR="00F76FAE" w:rsidRDefault="00F76FAE" w:rsidP="00E921B8">
      <w:pPr>
        <w:pStyle w:val="Ttulo1"/>
        <w:spacing w:before="480"/>
        <w:rPr>
          <w:b/>
        </w:rPr>
      </w:pPr>
    </w:p>
    <w:p w14:paraId="64CD4DA8" w14:textId="77777777" w:rsidR="005B5D6B" w:rsidRDefault="00A6210D" w:rsidP="00F76FAE">
      <w:pPr>
        <w:pStyle w:val="Ttulo1"/>
        <w:spacing w:before="0" w:after="0"/>
        <w:rPr>
          <w:b/>
        </w:rPr>
      </w:pPr>
      <w:r>
        <w:rPr>
          <w:b/>
        </w:rPr>
        <w:t>Limpeza do Camião</w:t>
      </w:r>
      <w:r w:rsidR="007A0597">
        <w:rPr>
          <w:b/>
        </w:rPr>
        <w:t>:</w:t>
      </w:r>
    </w:p>
    <w:p w14:paraId="33291467" w14:textId="77777777" w:rsidR="00B14F72" w:rsidRDefault="00A6210D" w:rsidP="00A6210D">
      <w:pPr>
        <w:spacing w:before="360"/>
        <w:rPr>
          <w:rFonts w:ascii="Calibri" w:hAnsi="Calibri"/>
        </w:rPr>
      </w:pPr>
      <w:r w:rsidRPr="00A6210D">
        <w:rPr>
          <w:rFonts w:ascii="Calibri" w:hAnsi="Calibri"/>
          <w:b/>
        </w:rPr>
        <w:t>A contenção no sistema de lavagem está operacional</w:t>
      </w:r>
      <w:r w:rsidR="00B14F72" w:rsidRPr="00B14F72">
        <w:rPr>
          <w:rFonts w:ascii="Calibri" w:hAnsi="Calibri"/>
          <w:b/>
        </w:rPr>
        <w:t>?</w:t>
      </w:r>
      <w:r w:rsidR="00B14F72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421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72">
            <w:rPr>
              <w:rFonts w:ascii="MS Gothic" w:eastAsia="MS Gothic" w:hAnsi="MS Gothic" w:hint="eastAsia"/>
            </w:rPr>
            <w:t>☐</w:t>
          </w:r>
        </w:sdtContent>
      </w:sdt>
      <w:r w:rsidR="00B14F72"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15314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72">
            <w:rPr>
              <w:rFonts w:ascii="MS Gothic" w:eastAsia="MS Gothic" w:hAnsi="MS Gothic" w:hint="eastAsia"/>
            </w:rPr>
            <w:t>☐</w:t>
          </w:r>
        </w:sdtContent>
      </w:sdt>
      <w:r w:rsidR="00B14F72">
        <w:rPr>
          <w:rFonts w:ascii="Calibri" w:hAnsi="Calibri"/>
        </w:rPr>
        <w:t xml:space="preserve"> Não</w:t>
      </w:r>
    </w:p>
    <w:p w14:paraId="4A007C3F" w14:textId="77777777" w:rsidR="00B14F72" w:rsidRDefault="00A6210D" w:rsidP="00B14F72">
      <w:pPr>
        <w:rPr>
          <w:rFonts w:ascii="Calibri" w:hAnsi="Calibri"/>
        </w:rPr>
      </w:pPr>
      <w:r w:rsidRPr="00A6210D">
        <w:rPr>
          <w:rFonts w:ascii="Calibri" w:hAnsi="Calibri"/>
          <w:b/>
        </w:rPr>
        <w:t>Os compartimentos estão vazios e limpos</w:t>
      </w:r>
      <w:r w:rsidR="00B14F72" w:rsidRPr="00B14F72">
        <w:rPr>
          <w:rFonts w:ascii="Calibri" w:hAnsi="Calibri"/>
          <w:b/>
        </w:rPr>
        <w:t>?</w:t>
      </w:r>
      <w:r w:rsidR="00B14F72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235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72">
            <w:rPr>
              <w:rFonts w:ascii="MS Gothic" w:eastAsia="MS Gothic" w:hAnsi="MS Gothic" w:hint="eastAsia"/>
            </w:rPr>
            <w:t>☐</w:t>
          </w:r>
        </w:sdtContent>
      </w:sdt>
      <w:r w:rsidR="00B14F72">
        <w:rPr>
          <w:rFonts w:ascii="Calibri" w:hAnsi="Calibri"/>
        </w:rPr>
        <w:t xml:space="preserve"> </w:t>
      </w:r>
      <w:r>
        <w:rPr>
          <w:rFonts w:ascii="Calibri" w:hAnsi="Calibri"/>
        </w:rPr>
        <w:t>N.º 1</w:t>
      </w:r>
      <w:r w:rsidR="00B14F72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4818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72">
            <w:rPr>
              <w:rFonts w:ascii="MS Gothic" w:eastAsia="MS Gothic" w:hAnsi="MS Gothic" w:hint="eastAsia"/>
            </w:rPr>
            <w:t>☐</w:t>
          </w:r>
        </w:sdtContent>
      </w:sdt>
      <w:r w:rsidR="00B14F72">
        <w:rPr>
          <w:rFonts w:ascii="Calibri" w:hAnsi="Calibri"/>
        </w:rPr>
        <w:t xml:space="preserve"> N</w:t>
      </w:r>
      <w:r>
        <w:rPr>
          <w:rFonts w:ascii="Calibri" w:hAnsi="Calibri"/>
        </w:rPr>
        <w:t xml:space="preserve">.º 2 </w:t>
      </w:r>
      <w:sdt>
        <w:sdtPr>
          <w:rPr>
            <w:rFonts w:ascii="Calibri" w:hAnsi="Calibri"/>
          </w:rPr>
          <w:id w:val="-63987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N.º 3 </w:t>
      </w:r>
      <w:sdt>
        <w:sdtPr>
          <w:rPr>
            <w:rFonts w:ascii="Calibri" w:hAnsi="Calibri"/>
          </w:rPr>
          <w:id w:val="-135233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N.º 4</w:t>
      </w:r>
    </w:p>
    <w:p w14:paraId="0910BB7E" w14:textId="30EB70A6" w:rsidR="00FF3731" w:rsidRPr="00FF3731" w:rsidRDefault="00A6210D" w:rsidP="00FF3731">
      <w:pPr>
        <w:rPr>
          <w:rFonts w:ascii="Calibri" w:hAnsi="Calibri"/>
        </w:rPr>
      </w:pPr>
      <w:r w:rsidRPr="00A6210D">
        <w:rPr>
          <w:rFonts w:ascii="Calibri" w:hAnsi="Calibri"/>
          <w:b/>
        </w:rPr>
        <w:t xml:space="preserve">Os </w:t>
      </w:r>
      <w:r>
        <w:rPr>
          <w:rFonts w:ascii="Calibri" w:hAnsi="Calibri"/>
          <w:b/>
        </w:rPr>
        <w:t>tubos de descarga estão totalmente limpos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4282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3368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79639BD3" w14:textId="77777777" w:rsidR="0081382A" w:rsidRDefault="0081382A" w:rsidP="0081382A">
      <w:pPr>
        <w:pStyle w:val="Ttulo1"/>
        <w:spacing w:before="0" w:after="0"/>
        <w:rPr>
          <w:b/>
        </w:rPr>
      </w:pPr>
    </w:p>
    <w:p w14:paraId="2203A993" w14:textId="77777777" w:rsidR="00F76FAE" w:rsidRPr="00F76FAE" w:rsidRDefault="00F76FAE" w:rsidP="00F76FAE"/>
    <w:p w14:paraId="3E5B4A84" w14:textId="77777777" w:rsidR="00A6210D" w:rsidRDefault="00A6210D" w:rsidP="0081382A">
      <w:pPr>
        <w:pStyle w:val="Ttulo1"/>
        <w:spacing w:before="0" w:after="0"/>
        <w:rPr>
          <w:b/>
        </w:rPr>
      </w:pPr>
      <w:r>
        <w:rPr>
          <w:b/>
        </w:rPr>
        <w:t>Transferência (</w:t>
      </w:r>
      <w:r w:rsidR="00925782">
        <w:rPr>
          <w:b/>
        </w:rPr>
        <w:t xml:space="preserve">área de transferência: </w:t>
      </w:r>
      <w:sdt>
        <w:sdtPr>
          <w:rPr>
            <w:rFonts w:ascii="Calibri" w:hAnsi="Calibri"/>
          </w:rPr>
          <w:id w:val="-10137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782">
            <w:rPr>
              <w:rFonts w:ascii="MS Gothic" w:eastAsia="MS Gothic" w:hAnsi="MS Gothic" w:hint="eastAsia"/>
            </w:rPr>
            <w:t>☐</w:t>
          </w:r>
        </w:sdtContent>
      </w:sdt>
      <w:r w:rsidR="00925782">
        <w:rPr>
          <w:rFonts w:ascii="Calibri" w:hAnsi="Calibri"/>
        </w:rPr>
        <w:t xml:space="preserve"> </w:t>
      </w:r>
      <w:r w:rsidR="00925782">
        <w:rPr>
          <w:b/>
        </w:rPr>
        <w:t xml:space="preserve">Gravilha </w:t>
      </w:r>
      <w:sdt>
        <w:sdtPr>
          <w:rPr>
            <w:rFonts w:ascii="Calibri" w:hAnsi="Calibri"/>
          </w:rPr>
          <w:id w:val="161717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782">
            <w:rPr>
              <w:rFonts w:ascii="MS Gothic" w:eastAsia="MS Gothic" w:hAnsi="MS Gothic" w:hint="eastAsia"/>
            </w:rPr>
            <w:t>☐</w:t>
          </w:r>
        </w:sdtContent>
      </w:sdt>
      <w:r w:rsidR="00925782">
        <w:rPr>
          <w:rFonts w:ascii="Calibri" w:hAnsi="Calibri"/>
        </w:rPr>
        <w:t xml:space="preserve"> </w:t>
      </w:r>
      <w:r w:rsidR="00925782">
        <w:rPr>
          <w:b/>
        </w:rPr>
        <w:t>Asfalto)</w:t>
      </w:r>
    </w:p>
    <w:p w14:paraId="4F466FDC" w14:textId="77777777" w:rsidR="00A6210D" w:rsidRDefault="00925782" w:rsidP="00A6210D">
      <w:pPr>
        <w:spacing w:before="360"/>
        <w:rPr>
          <w:rFonts w:ascii="Calibri" w:hAnsi="Calibri"/>
        </w:rPr>
      </w:pPr>
      <w:r w:rsidRPr="00925782">
        <w:rPr>
          <w:rFonts w:ascii="Calibri" w:hAnsi="Calibri"/>
          <w:b/>
        </w:rPr>
        <w:t>Selos do camião no seu lugar antes de iniciar a transferência</w:t>
      </w:r>
      <w:r w:rsidR="00A6210D" w:rsidRPr="00B14F72">
        <w:rPr>
          <w:rFonts w:ascii="Calibri" w:hAnsi="Calibri"/>
          <w:b/>
        </w:rPr>
        <w:t>?</w:t>
      </w:r>
      <w:r w:rsidR="00A6210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3711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0D">
            <w:rPr>
              <w:rFonts w:ascii="MS Gothic" w:eastAsia="MS Gothic" w:hAnsi="MS Gothic" w:hint="eastAsia"/>
            </w:rPr>
            <w:t>☐</w:t>
          </w:r>
        </w:sdtContent>
      </w:sdt>
      <w:r w:rsidR="00A6210D"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155619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0D">
            <w:rPr>
              <w:rFonts w:ascii="MS Gothic" w:eastAsia="MS Gothic" w:hAnsi="MS Gothic" w:hint="eastAsia"/>
            </w:rPr>
            <w:t>☐</w:t>
          </w:r>
        </w:sdtContent>
      </w:sdt>
      <w:r w:rsidR="00A6210D">
        <w:rPr>
          <w:rFonts w:ascii="Calibri" w:hAnsi="Calibri"/>
        </w:rPr>
        <w:t xml:space="preserve"> Não</w:t>
      </w:r>
    </w:p>
    <w:p w14:paraId="5C3E36D1" w14:textId="77777777" w:rsidR="00A6210D" w:rsidRDefault="00925782" w:rsidP="00A6210D">
      <w:pPr>
        <w:rPr>
          <w:rFonts w:ascii="Calibri" w:hAnsi="Calibri"/>
        </w:rPr>
      </w:pPr>
      <w:r w:rsidRPr="00925782">
        <w:rPr>
          <w:rFonts w:ascii="Calibri" w:hAnsi="Calibri"/>
          <w:b/>
        </w:rPr>
        <w:t>Tabuleiros de recolha no seu lugar antes de abrir a válvula</w:t>
      </w:r>
      <w:r w:rsidR="00A6210D" w:rsidRPr="00B14F72">
        <w:rPr>
          <w:rFonts w:ascii="Calibri" w:hAnsi="Calibri"/>
          <w:b/>
        </w:rPr>
        <w:t>?</w:t>
      </w:r>
      <w:r w:rsidR="00A6210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858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7246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9C9DF58" w14:textId="77777777" w:rsidR="00A6210D" w:rsidRDefault="00925782" w:rsidP="00A6210D">
      <w:pPr>
        <w:rPr>
          <w:rFonts w:ascii="Calibri" w:hAnsi="Calibri"/>
        </w:rPr>
      </w:pPr>
      <w:r w:rsidRPr="00925782">
        <w:rPr>
          <w:rFonts w:ascii="Calibri" w:hAnsi="Calibri"/>
          <w:b/>
        </w:rPr>
        <w:t>Linhas de transferência lavadas e limpas depois da transferência</w:t>
      </w:r>
      <w:r w:rsidR="00A6210D" w:rsidRPr="00B14F72">
        <w:rPr>
          <w:rFonts w:ascii="Calibri" w:hAnsi="Calibri"/>
          <w:b/>
        </w:rPr>
        <w:t>?</w:t>
      </w:r>
      <w:r w:rsidR="00A6210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2143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0D">
            <w:rPr>
              <w:rFonts w:ascii="MS Gothic" w:eastAsia="MS Gothic" w:hAnsi="MS Gothic" w:hint="eastAsia"/>
            </w:rPr>
            <w:t>☐</w:t>
          </w:r>
        </w:sdtContent>
      </w:sdt>
      <w:r w:rsidR="00A6210D"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2800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0D">
            <w:rPr>
              <w:rFonts w:ascii="MS Gothic" w:eastAsia="MS Gothic" w:hAnsi="MS Gothic" w:hint="eastAsia"/>
            </w:rPr>
            <w:t>☐</w:t>
          </w:r>
        </w:sdtContent>
      </w:sdt>
      <w:r w:rsidR="00A6210D">
        <w:rPr>
          <w:rFonts w:ascii="Calibri" w:hAnsi="Calibri"/>
        </w:rPr>
        <w:t xml:space="preserve"> Não</w:t>
      </w:r>
    </w:p>
    <w:p w14:paraId="308A10A1" w14:textId="77777777" w:rsidR="00925782" w:rsidRDefault="00925782" w:rsidP="00925782">
      <w:pPr>
        <w:rPr>
          <w:rFonts w:ascii="Calibri" w:hAnsi="Calibri"/>
        </w:rPr>
      </w:pPr>
      <w:r w:rsidRPr="00925782">
        <w:rPr>
          <w:rFonts w:ascii="Calibri" w:hAnsi="Calibri"/>
          <w:b/>
        </w:rPr>
        <w:t>Todas as saídas protegidas e fechadas hermeticamente ao terminar e antes de sair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60011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206416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3BACCC47" w14:textId="77777777" w:rsidR="00925782" w:rsidRDefault="00550830" w:rsidP="00925782">
      <w:pPr>
        <w:ind w:firstLine="720"/>
        <w:rPr>
          <w:rFonts w:ascii="Calibri" w:hAnsi="Calibri"/>
        </w:rPr>
      </w:pPr>
      <w:sdt>
        <w:sdtPr>
          <w:rPr>
            <w:rFonts w:ascii="Calibri" w:hAnsi="Calibri"/>
          </w:rPr>
          <w:id w:val="-15324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782">
            <w:rPr>
              <w:rFonts w:ascii="MS Gothic" w:eastAsia="MS Gothic" w:hAnsi="MS Gothic" w:hint="eastAsia"/>
            </w:rPr>
            <w:t>☐</w:t>
          </w:r>
        </w:sdtContent>
      </w:sdt>
      <w:r w:rsidR="00925782">
        <w:rPr>
          <w:rFonts w:ascii="Calibri" w:hAnsi="Calibri"/>
        </w:rPr>
        <w:t xml:space="preserve"> </w:t>
      </w:r>
      <w:r w:rsidR="00925782">
        <w:rPr>
          <w:rFonts w:ascii="Calibri" w:hAnsi="Calibri"/>
          <w:b/>
        </w:rPr>
        <w:t>Vagão</w:t>
      </w:r>
    </w:p>
    <w:p w14:paraId="6F2586D3" w14:textId="77777777" w:rsidR="00925782" w:rsidRDefault="00925782" w:rsidP="00925782">
      <w:pPr>
        <w:ind w:left="720" w:firstLine="720"/>
        <w:rPr>
          <w:rFonts w:ascii="Calibri" w:hAnsi="Calibri"/>
        </w:rPr>
      </w:pPr>
      <w:r w:rsidRPr="00925782">
        <w:rPr>
          <w:rFonts w:ascii="Calibri" w:hAnsi="Calibri"/>
          <w:b/>
        </w:rPr>
        <w:t xml:space="preserve">Parte superior do </w:t>
      </w:r>
      <w:r>
        <w:rPr>
          <w:rFonts w:ascii="Calibri" w:hAnsi="Calibri"/>
          <w:b/>
        </w:rPr>
        <w:t>vagão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40117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14707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0DB22DFD" w14:textId="77777777" w:rsidR="00925782" w:rsidRDefault="00925782" w:rsidP="00925782">
      <w:pPr>
        <w:ind w:left="720" w:firstLine="720"/>
        <w:rPr>
          <w:rFonts w:ascii="Calibri" w:hAnsi="Calibri"/>
        </w:rPr>
      </w:pPr>
      <w:r w:rsidRPr="00925782">
        <w:rPr>
          <w:rFonts w:ascii="Calibri" w:hAnsi="Calibri"/>
          <w:b/>
        </w:rPr>
        <w:t xml:space="preserve">Parte inferior do </w:t>
      </w:r>
      <w:r>
        <w:rPr>
          <w:rFonts w:ascii="Calibri" w:hAnsi="Calibri"/>
          <w:b/>
        </w:rPr>
        <w:t>vagão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0812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2861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079AF497" w14:textId="77777777" w:rsidR="00925782" w:rsidRDefault="00550830" w:rsidP="00925782">
      <w:pPr>
        <w:ind w:firstLine="720"/>
        <w:rPr>
          <w:rFonts w:ascii="Calibri" w:hAnsi="Calibri"/>
        </w:rPr>
      </w:pPr>
      <w:sdt>
        <w:sdtPr>
          <w:rPr>
            <w:rFonts w:ascii="Calibri" w:hAnsi="Calibri"/>
          </w:rPr>
          <w:id w:val="-14804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782">
            <w:rPr>
              <w:rFonts w:ascii="MS Gothic" w:eastAsia="MS Gothic" w:hAnsi="MS Gothic" w:hint="eastAsia"/>
            </w:rPr>
            <w:t>☐</w:t>
          </w:r>
        </w:sdtContent>
      </w:sdt>
      <w:r w:rsidR="00925782">
        <w:rPr>
          <w:rFonts w:ascii="Calibri" w:hAnsi="Calibri"/>
        </w:rPr>
        <w:t xml:space="preserve"> </w:t>
      </w:r>
      <w:r w:rsidR="00925782">
        <w:rPr>
          <w:rFonts w:ascii="Calibri" w:hAnsi="Calibri"/>
          <w:b/>
        </w:rPr>
        <w:t>Camião</w:t>
      </w:r>
      <w:r w:rsidR="00925782" w:rsidRPr="00B14F72">
        <w:rPr>
          <w:rFonts w:ascii="Calibri" w:hAnsi="Calibri"/>
          <w:b/>
        </w:rPr>
        <w:t>?</w:t>
      </w:r>
      <w:r w:rsidR="00925782">
        <w:rPr>
          <w:rFonts w:ascii="Calibri" w:hAnsi="Calibri"/>
        </w:rPr>
        <w:t xml:space="preserve"> </w:t>
      </w:r>
    </w:p>
    <w:p w14:paraId="5EA608BD" w14:textId="77777777" w:rsidR="00925782" w:rsidRDefault="00925782" w:rsidP="00925782">
      <w:pPr>
        <w:ind w:left="720" w:firstLine="720"/>
        <w:rPr>
          <w:rFonts w:ascii="Calibri" w:hAnsi="Calibri"/>
        </w:rPr>
      </w:pPr>
      <w:r w:rsidRPr="00925782">
        <w:rPr>
          <w:rFonts w:ascii="Calibri" w:hAnsi="Calibri"/>
          <w:b/>
        </w:rPr>
        <w:t xml:space="preserve">Parte superior do </w:t>
      </w:r>
      <w:r>
        <w:rPr>
          <w:rFonts w:ascii="Calibri" w:hAnsi="Calibri"/>
          <w:b/>
        </w:rPr>
        <w:t>camião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3678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9420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22AA2A3B" w14:textId="77777777" w:rsidR="00A6210D" w:rsidRDefault="00925782" w:rsidP="00925782">
      <w:pPr>
        <w:ind w:left="720" w:firstLine="720"/>
        <w:rPr>
          <w:rFonts w:ascii="Calibri" w:hAnsi="Calibri"/>
        </w:rPr>
      </w:pPr>
      <w:r w:rsidRPr="00925782">
        <w:rPr>
          <w:rFonts w:ascii="Calibri" w:hAnsi="Calibri"/>
          <w:b/>
        </w:rPr>
        <w:t xml:space="preserve">Parte inferior do </w:t>
      </w:r>
      <w:r>
        <w:rPr>
          <w:rFonts w:ascii="Calibri" w:hAnsi="Calibri"/>
          <w:b/>
        </w:rPr>
        <w:t>camião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963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11038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7522DEAA" w14:textId="77777777" w:rsidR="00925782" w:rsidRDefault="00925782" w:rsidP="00925782">
      <w:pPr>
        <w:rPr>
          <w:rFonts w:ascii="Calibri" w:hAnsi="Calibri"/>
        </w:rPr>
      </w:pPr>
      <w:r w:rsidRPr="00925782">
        <w:rPr>
          <w:rFonts w:ascii="Calibri" w:hAnsi="Calibri"/>
          <w:b/>
        </w:rPr>
        <w:t>Derrames limpos e descartados corretamente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4091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33497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5C519AA" w14:textId="77777777" w:rsidR="00925782" w:rsidRDefault="00925782" w:rsidP="00925782">
      <w:pPr>
        <w:rPr>
          <w:rFonts w:ascii="Calibri" w:hAnsi="Calibri"/>
        </w:rPr>
      </w:pPr>
      <w:r w:rsidRPr="00925782">
        <w:rPr>
          <w:rFonts w:ascii="Calibri" w:hAnsi="Calibri"/>
          <w:b/>
        </w:rPr>
        <w:t>Amostras recolhidas sem perda de material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5936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114504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05767CFB" w14:textId="77777777" w:rsidR="00925782" w:rsidRDefault="00925782" w:rsidP="00925782">
      <w:pPr>
        <w:rPr>
          <w:rFonts w:ascii="Calibri" w:hAnsi="Calibri"/>
        </w:rPr>
      </w:pPr>
      <w:r w:rsidRPr="00925782">
        <w:rPr>
          <w:rFonts w:ascii="Calibri" w:hAnsi="Calibri"/>
          <w:b/>
        </w:rPr>
        <w:t>Problemas de descarga</w:t>
      </w:r>
      <w:r w:rsidRPr="00B14F72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74195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 </w:t>
      </w:r>
      <w:sdt>
        <w:sdtPr>
          <w:rPr>
            <w:rFonts w:ascii="Calibri" w:hAnsi="Calibri"/>
          </w:rPr>
          <w:id w:val="-39458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  <w:r w:rsidR="00D400B2">
        <w:rPr>
          <w:rFonts w:ascii="Calibri" w:hAnsi="Calibri"/>
        </w:rPr>
        <w:tab/>
      </w:r>
      <w:r w:rsidR="00D400B2">
        <w:rPr>
          <w:rFonts w:ascii="Calibri" w:hAnsi="Calibri"/>
        </w:rPr>
        <w:tab/>
      </w:r>
      <w:r w:rsidR="00D400B2" w:rsidRPr="00D400B2">
        <w:rPr>
          <w:rFonts w:ascii="Calibri" w:hAnsi="Calibri"/>
          <w:b/>
        </w:rPr>
        <w:t>Se sim, exemplifique</w:t>
      </w:r>
      <w:r w:rsidR="00D400B2">
        <w:rPr>
          <w:rFonts w:ascii="Calibri" w:hAnsi="Calibri"/>
        </w:rPr>
        <w:t xml:space="preserve">: </w:t>
      </w:r>
      <w:sdt>
        <w:sdtPr>
          <w:id w:val="995381171"/>
          <w:showingPlcHdr/>
        </w:sdtPr>
        <w:sdtEndPr/>
        <w:sdtContent>
          <w:r w:rsidR="00D400B2" w:rsidRPr="00CF4D69">
            <w:rPr>
              <w:rStyle w:val="TextodoMarcadordePosio"/>
            </w:rPr>
            <w:t>Clique aqui para introduzir texto.</w:t>
          </w:r>
        </w:sdtContent>
      </w:sdt>
    </w:p>
    <w:p w14:paraId="2DA56414" w14:textId="77777777" w:rsidR="00925782" w:rsidRDefault="00925782" w:rsidP="009C327B">
      <w:pPr>
        <w:rPr>
          <w:rFonts w:ascii="Calibri" w:hAnsi="Calibri"/>
        </w:rPr>
      </w:pPr>
    </w:p>
    <w:p w14:paraId="3CFD2443" w14:textId="77777777" w:rsidR="00375D7F" w:rsidRDefault="00375D7F" w:rsidP="009C327B">
      <w:pPr>
        <w:rPr>
          <w:rFonts w:ascii="Calibri" w:hAnsi="Calibri"/>
        </w:rPr>
      </w:pPr>
    </w:p>
    <w:p w14:paraId="566505BD" w14:textId="77777777" w:rsidR="004B35E1" w:rsidRDefault="006D73C2" w:rsidP="006D73C2">
      <w:pPr>
        <w:ind w:left="720"/>
      </w:pPr>
      <w:r>
        <w:rPr>
          <w:b/>
        </w:rPr>
        <w:t>Inspecionado por</w:t>
      </w:r>
      <w:r w:rsidR="004B35E1">
        <w:t xml:space="preserve">: </w:t>
      </w:r>
      <w:sdt>
        <w:sdtPr>
          <w:id w:val="1615325324"/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7C9A16F9" w14:textId="77777777" w:rsidR="004B35E1" w:rsidRPr="004B35E1" w:rsidRDefault="004B35E1" w:rsidP="006D73C2">
      <w:pPr>
        <w:ind w:left="720"/>
      </w:pPr>
      <w:r w:rsidRPr="004B35E1">
        <w:rPr>
          <w:b/>
        </w:rPr>
        <w:t>Data d</w:t>
      </w:r>
      <w:r w:rsidR="006D73C2">
        <w:rPr>
          <w:b/>
        </w:rPr>
        <w:t>a inspeção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703D34" w14:textId="77777777" w:rsidR="001D3A72" w:rsidRDefault="001D3A72" w:rsidP="001D3A72"/>
    <w:p w14:paraId="72E8B959" w14:textId="77777777" w:rsidR="005B5D6B" w:rsidRPr="00E80AA3" w:rsidRDefault="005B5D6B"/>
    <w:sectPr w:rsidR="005B5D6B" w:rsidRPr="00E80AA3" w:rsidSect="00CE13AC">
      <w:headerReference w:type="default" r:id="rId8"/>
      <w:footerReference w:type="default" r:id="rId9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DE95" w14:textId="77777777" w:rsidR="00550830" w:rsidRDefault="00550830" w:rsidP="007C6869">
      <w:pPr>
        <w:spacing w:after="0" w:line="240" w:lineRule="auto"/>
      </w:pPr>
      <w:r>
        <w:separator/>
      </w:r>
    </w:p>
  </w:endnote>
  <w:endnote w:type="continuationSeparator" w:id="0">
    <w:p w14:paraId="62B22663" w14:textId="77777777" w:rsidR="00550830" w:rsidRDefault="00550830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4499" w14:textId="77777777" w:rsidR="00FF3731" w:rsidRDefault="00FF3731">
    <w:pPr>
      <w:pStyle w:val="Rodap"/>
      <w:jc w:val="right"/>
    </w:pPr>
  </w:p>
  <w:p w14:paraId="2BF6D3F9" w14:textId="77777777" w:rsidR="00292111" w:rsidRDefault="000C1091">
    <w:pPr>
      <w:pStyle w:val="Rodap"/>
      <w:jc w:val="right"/>
    </w:pPr>
    <w:r>
      <w:rPr>
        <w:rFonts w:ascii="Times New Roman" w:hAnsi="Times New Roman" w:cs="Times New Roman"/>
        <w:noProof/>
        <w:sz w:val="24"/>
        <w:szCs w:val="24"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CE6B" wp14:editId="006CC7B3">
              <wp:simplePos x="0" y="0"/>
              <wp:positionH relativeFrom="rightMargin">
                <wp:posOffset>2323</wp:posOffset>
              </wp:positionH>
              <wp:positionV relativeFrom="paragraph">
                <wp:posOffset>132217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237A0" w14:textId="77777777" w:rsidR="000C1091" w:rsidRPr="00CE13AC" w:rsidRDefault="000C1091" w:rsidP="000C1091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CE13AC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CE13AC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CE13AC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6C2867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CE13AC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5CE6B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.2pt;margin-top:10.4pt;width:34.6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" fillcolor="white [3201]" strokecolor="white [3212]" strokeweight=".5pt">
              <v:textbox>
                <w:txbxContent>
                  <w:p w14:paraId="6EC237A0" w14:textId="77777777" w:rsidR="000C1091" w:rsidRPr="00CE13AC" w:rsidRDefault="000C1091" w:rsidP="000C1091">
                    <w:pPr>
                      <w:jc w:val="center"/>
                      <w:rPr>
                        <w:color w:val="5B9BD5" w:themeColor="accent1"/>
                      </w:rPr>
                    </w:pPr>
                    <w:r w:rsidRPr="00CE13AC">
                      <w:rPr>
                        <w:color w:val="5B9BD5" w:themeColor="accent1"/>
                      </w:rPr>
                      <w:fldChar w:fldCharType="begin"/>
                    </w:r>
                    <w:r w:rsidRPr="00CE13AC">
                      <w:rPr>
                        <w:color w:val="5B9BD5" w:themeColor="accent1"/>
                      </w:rPr>
                      <w:instrText>PAGE   \* MERGEFORMAT</w:instrText>
                    </w:r>
                    <w:r w:rsidRPr="00CE13AC">
                      <w:rPr>
                        <w:color w:val="5B9BD5" w:themeColor="accent1"/>
                      </w:rPr>
                      <w:fldChar w:fldCharType="separate"/>
                    </w:r>
                    <w:r w:rsidR="006C2867">
                      <w:rPr>
                        <w:noProof/>
                        <w:color w:val="5B9BD5" w:themeColor="accent1"/>
                      </w:rPr>
                      <w:t>1</w:t>
                    </w:r>
                    <w:r w:rsidRPr="00CE13AC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72EC84E" w14:textId="31DC26D0" w:rsidR="00CE13AC" w:rsidRPr="00FF3731" w:rsidRDefault="00FF3731" w:rsidP="00FF3731">
    <w:pPr>
      <w:pStyle w:val="Cabealho"/>
      <w:rPr>
        <w:i/>
        <w:color w:val="5B9BD5" w:themeColor="accent1"/>
        <w:sz w:val="16"/>
        <w:szCs w:val="16"/>
      </w:rPr>
    </w:pPr>
    <w:r>
      <w:rPr>
        <w:i/>
        <w:color w:val="5B9BD5" w:themeColor="accent1"/>
        <w:sz w:val="16"/>
        <w:szCs w:val="16"/>
      </w:rPr>
      <w:t>TRANSFERÊNCIA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EE1C" w14:textId="77777777" w:rsidR="00550830" w:rsidRDefault="00550830" w:rsidP="007C6869">
      <w:pPr>
        <w:spacing w:after="0" w:line="240" w:lineRule="auto"/>
      </w:pPr>
      <w:r>
        <w:separator/>
      </w:r>
    </w:p>
  </w:footnote>
  <w:footnote w:type="continuationSeparator" w:id="0">
    <w:p w14:paraId="709429CF" w14:textId="77777777" w:rsidR="00550830" w:rsidRDefault="00550830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2826" w14:textId="77777777" w:rsidR="00372A42" w:rsidRDefault="00372A42" w:rsidP="00372A42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0DD9A552" wp14:editId="71A7FD9F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83F1B" w14:textId="0DB1DDAA" w:rsidR="00372A42" w:rsidRPr="00765443" w:rsidRDefault="00372A42" w:rsidP="00372A42">
    <w:pPr>
      <w:pStyle w:val="Cabealho"/>
      <w:rPr>
        <w:b/>
        <w:bCs/>
        <w:color w:val="2A6CA8"/>
        <w:sz w:val="40"/>
        <w:szCs w:val="40"/>
      </w:rPr>
    </w:pPr>
    <w:bookmarkStart w:id="1" w:name="_Hlk58954191"/>
    <w:r>
      <w:rPr>
        <w:b/>
        <w:bCs/>
        <w:color w:val="2A6CA8"/>
        <w:sz w:val="40"/>
        <w:szCs w:val="40"/>
      </w:rPr>
      <w:t>TRANSFERÊNCIA</w:t>
    </w:r>
  </w:p>
  <w:p w14:paraId="4B69A7AE" w14:textId="77777777" w:rsidR="00372A42" w:rsidRDefault="00372A42" w:rsidP="00372A42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2F5292E2" w14:textId="77777777" w:rsidR="00372A42" w:rsidRDefault="00372A42" w:rsidP="00372A42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B9BDDD" wp14:editId="74B59FEC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28110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216B0931" w14:textId="5668090A" w:rsidR="00FF3731" w:rsidRPr="00FF3731" w:rsidRDefault="00372A42" w:rsidP="00372A42">
    <w:pPr>
      <w:pStyle w:val="Cabealho"/>
      <w:tabs>
        <w:tab w:val="clear" w:pos="4703"/>
        <w:tab w:val="clear" w:pos="9406"/>
        <w:tab w:val="left" w:pos="4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C1091"/>
    <w:rsid w:val="00106031"/>
    <w:rsid w:val="00107189"/>
    <w:rsid w:val="001D3A72"/>
    <w:rsid w:val="00240EF1"/>
    <w:rsid w:val="0025798B"/>
    <w:rsid w:val="00277875"/>
    <w:rsid w:val="00292111"/>
    <w:rsid w:val="00313838"/>
    <w:rsid w:val="00372A42"/>
    <w:rsid w:val="00375D7F"/>
    <w:rsid w:val="003771C6"/>
    <w:rsid w:val="00382549"/>
    <w:rsid w:val="003A1568"/>
    <w:rsid w:val="003D3788"/>
    <w:rsid w:val="0040187F"/>
    <w:rsid w:val="00444F81"/>
    <w:rsid w:val="004A13C4"/>
    <w:rsid w:val="004A5F35"/>
    <w:rsid w:val="004B35E1"/>
    <w:rsid w:val="004C15B3"/>
    <w:rsid w:val="00550830"/>
    <w:rsid w:val="005B5D6B"/>
    <w:rsid w:val="005D5DDE"/>
    <w:rsid w:val="00606FC2"/>
    <w:rsid w:val="00643681"/>
    <w:rsid w:val="00677D88"/>
    <w:rsid w:val="006C2867"/>
    <w:rsid w:val="006C4A1D"/>
    <w:rsid w:val="006C4A5D"/>
    <w:rsid w:val="006D73C2"/>
    <w:rsid w:val="007A0597"/>
    <w:rsid w:val="007C6869"/>
    <w:rsid w:val="007C6961"/>
    <w:rsid w:val="0081382A"/>
    <w:rsid w:val="008E161C"/>
    <w:rsid w:val="009039CE"/>
    <w:rsid w:val="00925782"/>
    <w:rsid w:val="00927B39"/>
    <w:rsid w:val="00965E12"/>
    <w:rsid w:val="009C327B"/>
    <w:rsid w:val="00A01C88"/>
    <w:rsid w:val="00A6210D"/>
    <w:rsid w:val="00A62CAE"/>
    <w:rsid w:val="00A72C6F"/>
    <w:rsid w:val="00AE07F1"/>
    <w:rsid w:val="00B04EAF"/>
    <w:rsid w:val="00B14F72"/>
    <w:rsid w:val="00B27618"/>
    <w:rsid w:val="00B40000"/>
    <w:rsid w:val="00B4278C"/>
    <w:rsid w:val="00B54237"/>
    <w:rsid w:val="00BA7DB1"/>
    <w:rsid w:val="00BE73A4"/>
    <w:rsid w:val="00C546B8"/>
    <w:rsid w:val="00CD1E00"/>
    <w:rsid w:val="00CE13AC"/>
    <w:rsid w:val="00CE33A5"/>
    <w:rsid w:val="00D141F2"/>
    <w:rsid w:val="00D36EA6"/>
    <w:rsid w:val="00D400B2"/>
    <w:rsid w:val="00D526EA"/>
    <w:rsid w:val="00D66006"/>
    <w:rsid w:val="00D6755F"/>
    <w:rsid w:val="00D74B2D"/>
    <w:rsid w:val="00E80AA3"/>
    <w:rsid w:val="00E812F8"/>
    <w:rsid w:val="00E921B8"/>
    <w:rsid w:val="00EA1DF0"/>
    <w:rsid w:val="00EB3C8E"/>
    <w:rsid w:val="00ED51EB"/>
    <w:rsid w:val="00F03F08"/>
    <w:rsid w:val="00F23FE4"/>
    <w:rsid w:val="00F7507F"/>
    <w:rsid w:val="00F76FAE"/>
    <w:rsid w:val="00FB6221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B3A5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  <w:style w:type="table" w:customStyle="1" w:styleId="GridTable5Dark-Accent11">
    <w:name w:val="Grid Table 5 Dark - Accent 11"/>
    <w:basedOn w:val="Tabelanormal"/>
    <w:uiPriority w:val="50"/>
    <w:rsid w:val="009257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7E539815F246A28C2C1B570F2D8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48FEF-CD94-4609-8EB7-9EE1CC1528E7}"/>
      </w:docPartPr>
      <w:docPartBody>
        <w:p w:rsidR="00AB6E63" w:rsidRDefault="009C2B2E" w:rsidP="009C2B2E">
          <w:pPr>
            <w:pStyle w:val="447E539815F246A28C2C1B570F2D8333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ABE79DC77B24AEA8EE2165092A44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ACF8-C643-48F2-B328-EB72BF2D17C7}"/>
      </w:docPartPr>
      <w:docPartBody>
        <w:p w:rsidR="00AB6E63" w:rsidRDefault="009C2B2E" w:rsidP="009C2B2E">
          <w:pPr>
            <w:pStyle w:val="EABE79DC77B24AEA8EE2165092A447BF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6A1E3A23534DFBA9DC91927C72E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1EF43-A901-49AF-A89F-E7663694256B}"/>
      </w:docPartPr>
      <w:docPartBody>
        <w:p w:rsidR="00AB6E63" w:rsidRDefault="009C2B2E" w:rsidP="009C2B2E">
          <w:pPr>
            <w:pStyle w:val="596A1E3A23534DFBA9DC91927C72EC08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1B50AB"/>
    <w:rsid w:val="00227B88"/>
    <w:rsid w:val="002879CC"/>
    <w:rsid w:val="002B491E"/>
    <w:rsid w:val="005E4F56"/>
    <w:rsid w:val="00760190"/>
    <w:rsid w:val="00940C71"/>
    <w:rsid w:val="00984A40"/>
    <w:rsid w:val="009C2B2E"/>
    <w:rsid w:val="00AB6E63"/>
    <w:rsid w:val="00E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2B2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  <w:style w:type="paragraph" w:customStyle="1" w:styleId="447E539815F246A28C2C1B570F2D8333">
    <w:name w:val="447E539815F246A28C2C1B570F2D8333"/>
    <w:rsid w:val="009C2B2E"/>
  </w:style>
  <w:style w:type="paragraph" w:customStyle="1" w:styleId="EABE79DC77B24AEA8EE2165092A447BF">
    <w:name w:val="EABE79DC77B24AEA8EE2165092A447BF"/>
    <w:rsid w:val="009C2B2E"/>
  </w:style>
  <w:style w:type="paragraph" w:customStyle="1" w:styleId="596A1E3A23534DFBA9DC91927C72EC08">
    <w:name w:val="596A1E3A23534DFBA9DC91927C72EC08"/>
    <w:rsid w:val="009C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F0E7-F110-7940-882B-B4A02D2E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5</cp:revision>
  <dcterms:created xsi:type="dcterms:W3CDTF">2020-04-07T08:13:00Z</dcterms:created>
  <dcterms:modified xsi:type="dcterms:W3CDTF">2020-12-15T19:59:00Z</dcterms:modified>
</cp:coreProperties>
</file>